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F3" w:rsidRPr="002507FE" w:rsidRDefault="00734C9E">
      <w:pPr>
        <w:rPr>
          <w:rFonts w:ascii="Source Sans Pro" w:hAnsi="Source Sans Pro"/>
          <w:b/>
          <w:color w:val="000000"/>
          <w:sz w:val="28"/>
          <w:szCs w:val="28"/>
          <w:shd w:val="clear" w:color="auto" w:fill="FFFFFF"/>
        </w:rPr>
      </w:pPr>
      <w:r w:rsidRPr="002507FE">
        <w:rPr>
          <w:rFonts w:ascii="Source Sans Pro" w:hAnsi="Source Sans Pro"/>
          <w:b/>
          <w:color w:val="000000"/>
          <w:sz w:val="28"/>
          <w:szCs w:val="28"/>
          <w:shd w:val="clear" w:color="auto" w:fill="FFFFFF"/>
        </w:rPr>
        <w:t xml:space="preserve">Presentado por: Marlenne Torres </w:t>
      </w:r>
    </w:p>
    <w:p w:rsidR="00A048F3" w:rsidRPr="00A048F3" w:rsidRDefault="00A048F3" w:rsidP="00A048F3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555555"/>
          <w:sz w:val="36"/>
          <w:szCs w:val="36"/>
          <w:lang w:val="es-CO"/>
        </w:rPr>
      </w:pPr>
      <w:r w:rsidRPr="00A048F3">
        <w:rPr>
          <w:rFonts w:ascii="Arial" w:eastAsia="Times New Roman" w:hAnsi="Arial" w:cs="Arial"/>
          <w:b/>
          <w:bCs/>
          <w:color w:val="555555"/>
          <w:sz w:val="36"/>
          <w:szCs w:val="36"/>
          <w:lang w:val="es-CO"/>
        </w:rPr>
        <w:t>Curso 3. Metodologías para el desarrollo del pensamiento científico y de investigación</w:t>
      </w:r>
    </w:p>
    <w:p w:rsidR="00A048F3" w:rsidRPr="00A048F3" w:rsidRDefault="00A048F3">
      <w:pPr>
        <w:rPr>
          <w:rFonts w:ascii="Source Sans Pro" w:hAnsi="Source Sans Pro"/>
          <w:color w:val="000000"/>
          <w:sz w:val="18"/>
          <w:szCs w:val="18"/>
          <w:shd w:val="clear" w:color="auto" w:fill="FFFFFF"/>
          <w:lang w:val="es-CO"/>
        </w:rPr>
      </w:pPr>
      <w:r>
        <w:rPr>
          <w:noProof/>
        </w:rPr>
        <w:drawing>
          <wp:inline distT="0" distB="0" distL="0" distR="0" wp14:anchorId="7422CB39" wp14:editId="16DC59F2">
            <wp:extent cx="4048125" cy="2676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70" t="9358" r="22098" b="5816"/>
                    <a:stretch/>
                  </pic:blipFill>
                  <pic:spPr bwMode="auto">
                    <a:xfrm>
                      <a:off x="0" y="0"/>
                      <a:ext cx="4048125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8F3" w:rsidRPr="00734C9E" w:rsidRDefault="00734C9E">
      <w:pPr>
        <w:rPr>
          <w:rFonts w:ascii="Source Sans Pro" w:hAnsi="Source Sans Pro"/>
          <w:color w:val="000000"/>
          <w:sz w:val="18"/>
          <w:szCs w:val="18"/>
          <w:shd w:val="clear" w:color="auto" w:fill="FFFFFF"/>
          <w:lang w:val="es-CO"/>
        </w:rPr>
      </w:pPr>
      <w:r w:rsidRPr="00734C9E">
        <w:rPr>
          <w:lang w:val="es-CO"/>
        </w:rPr>
        <w:br/>
      </w:r>
      <w:r w:rsidRPr="00734C9E">
        <w:rPr>
          <w:rFonts w:ascii="Source Sans Pro" w:hAnsi="Source Sans Pro"/>
          <w:b/>
          <w:bCs/>
          <w:color w:val="000000"/>
          <w:sz w:val="36"/>
          <w:szCs w:val="36"/>
          <w:shd w:val="clear" w:color="auto" w:fill="FFFFFF"/>
          <w:lang w:val="es-CO"/>
        </w:rPr>
        <w:t xml:space="preserve">TALLER DE </w:t>
      </w:r>
      <w:r w:rsidRPr="00734C9E">
        <w:rPr>
          <w:rFonts w:ascii="Source Sans Pro" w:hAnsi="Source Sans Pro"/>
          <w:b/>
          <w:bCs/>
          <w:color w:val="000000"/>
          <w:sz w:val="36"/>
          <w:szCs w:val="36"/>
          <w:shd w:val="clear" w:color="auto" w:fill="FFFFFF"/>
          <w:lang w:val="es-CO"/>
        </w:rPr>
        <w:t>CARTOGRAFIA:</w:t>
      </w:r>
      <w:r w:rsidRPr="00734C9E">
        <w:rPr>
          <w:rFonts w:ascii="Source Sans Pro" w:hAnsi="Source Sans Pro"/>
          <w:b/>
          <w:bCs/>
          <w:color w:val="000000"/>
          <w:sz w:val="36"/>
          <w:szCs w:val="36"/>
          <w:shd w:val="clear" w:color="auto" w:fill="FFFFFF"/>
          <w:lang w:val="es-CO"/>
        </w:rPr>
        <w:t xml:space="preserve"> ¿</w:t>
      </w:r>
      <w:r w:rsidRPr="00734C9E">
        <w:rPr>
          <w:rFonts w:ascii="Source Sans Pro" w:hAnsi="Source Sans Pro"/>
          <w:b/>
          <w:bCs/>
          <w:color w:val="000000"/>
          <w:sz w:val="36"/>
          <w:szCs w:val="36"/>
          <w:shd w:val="clear" w:color="auto" w:fill="FFFFFF"/>
          <w:lang w:val="es-CO"/>
        </w:rPr>
        <w:t>Cuál</w:t>
      </w:r>
      <w:r w:rsidRPr="00734C9E">
        <w:rPr>
          <w:rFonts w:ascii="Source Sans Pro" w:hAnsi="Source Sans Pro"/>
          <w:b/>
          <w:bCs/>
          <w:color w:val="000000"/>
          <w:sz w:val="36"/>
          <w:szCs w:val="36"/>
          <w:shd w:val="clear" w:color="auto" w:fill="FFFFFF"/>
          <w:lang w:val="es-CO"/>
        </w:rPr>
        <w:t xml:space="preserve"> de las lupas muestra un lugar fuera de su contexto geográfico?</w:t>
      </w:r>
    </w:p>
    <w:p w:rsidR="00734C9E" w:rsidRDefault="00734C9E" w:rsidP="002507FE">
      <w:pPr>
        <w:jc w:val="center"/>
        <w:rPr>
          <w:rFonts w:ascii="Source Sans Pro" w:hAnsi="Source Sans Pro"/>
          <w:color w:val="000000"/>
          <w:sz w:val="18"/>
          <w:szCs w:val="18"/>
          <w:shd w:val="clear" w:color="auto" w:fill="FFFFFF"/>
          <w:lang w:val="es-CO"/>
        </w:rPr>
      </w:pPr>
      <w:bookmarkStart w:id="0" w:name="_GoBack"/>
      <w:r>
        <w:rPr>
          <w:noProof/>
        </w:rPr>
        <w:drawing>
          <wp:inline distT="0" distB="0" distL="0" distR="0" wp14:anchorId="791B7385" wp14:editId="7E9969DA">
            <wp:extent cx="4953000" cy="23695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056" r="1731" b="7325"/>
                    <a:stretch/>
                  </pic:blipFill>
                  <pic:spPr bwMode="auto">
                    <a:xfrm>
                      <a:off x="0" y="0"/>
                      <a:ext cx="4961571" cy="2373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34C9E" w:rsidRPr="00A048F3" w:rsidRDefault="00734C9E">
      <w:pPr>
        <w:rPr>
          <w:rFonts w:ascii="Source Sans Pro" w:hAnsi="Source Sans Pro"/>
          <w:color w:val="000000"/>
          <w:sz w:val="18"/>
          <w:szCs w:val="18"/>
          <w:shd w:val="clear" w:color="auto" w:fill="FFFFFF"/>
          <w:lang w:val="es-CO"/>
        </w:rPr>
      </w:pPr>
    </w:p>
    <w:p w:rsidR="007E1CA7" w:rsidRPr="00734C9E" w:rsidRDefault="00A048F3">
      <w:pPr>
        <w:rPr>
          <w:lang w:val="es-CO"/>
        </w:rPr>
      </w:pPr>
      <w:r w:rsidRPr="00734C9E">
        <w:rPr>
          <w:rFonts w:ascii="Source Sans Pro" w:hAnsi="Source Sans Pro"/>
          <w:color w:val="000000"/>
          <w:sz w:val="18"/>
          <w:szCs w:val="18"/>
          <w:shd w:val="clear" w:color="auto" w:fill="FFFFFF"/>
          <w:lang w:val="es-CO"/>
        </w:rPr>
        <w:t>https://view.genial.ly/64264bae09648500114d2b85/interactive-content-genially-sin-titulo</w:t>
      </w:r>
    </w:p>
    <w:sectPr w:rsidR="007E1CA7" w:rsidRPr="00734C9E" w:rsidSect="00734C9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F3"/>
    <w:rsid w:val="002507FE"/>
    <w:rsid w:val="00734C9E"/>
    <w:rsid w:val="007E1CA7"/>
    <w:rsid w:val="00A0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98642"/>
  <w15:chartTrackingRefBased/>
  <w15:docId w15:val="{F23C14D6-A856-4CDB-BAC6-B37E0F0B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2023-04-18T02:00:00Z</dcterms:created>
  <dcterms:modified xsi:type="dcterms:W3CDTF">2023-04-18T02:19:00Z</dcterms:modified>
</cp:coreProperties>
</file>